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603EF5BE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 xml:space="preserve">edúci SSÚD </w:t>
      </w:r>
      <w:r w:rsidR="00EF014B">
        <w:rPr>
          <w:rFonts w:ascii="Arial" w:hAnsi="Arial" w:cs="Arial"/>
          <w:sz w:val="20"/>
          <w:szCs w:val="20"/>
        </w:rPr>
        <w:t>8 Liptovský Mikuláš</w:t>
      </w:r>
    </w:p>
    <w:p w14:paraId="73D6D858" w14:textId="3180AF46" w:rsidR="00EF014B" w:rsidRPr="00EF014B" w:rsidRDefault="00EF014B" w:rsidP="00EF014B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SSÚD 9 Mengusovce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37C372FA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SSÚD </w:t>
      </w:r>
      <w:r w:rsidR="00EF014B">
        <w:rPr>
          <w:rFonts w:ascii="Arial" w:hAnsi="Arial" w:cs="Arial"/>
          <w:sz w:val="20"/>
          <w:szCs w:val="20"/>
        </w:rPr>
        <w:t>8</w:t>
      </w:r>
      <w:r w:rsidR="002239BB">
        <w:rPr>
          <w:rFonts w:ascii="Arial" w:hAnsi="Arial" w:cs="Arial"/>
          <w:sz w:val="20"/>
          <w:szCs w:val="20"/>
        </w:rPr>
        <w:t xml:space="preserve"> </w:t>
      </w:r>
      <w:r w:rsidR="00EF014B">
        <w:rPr>
          <w:rFonts w:ascii="Arial" w:hAnsi="Arial" w:cs="Arial"/>
          <w:sz w:val="20"/>
          <w:szCs w:val="20"/>
        </w:rPr>
        <w:t>Liptovský Mikuláš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4F22A157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oddelenia správy, prevádzky a údržby SSÚD </w:t>
      </w:r>
      <w:r w:rsidR="00EF014B">
        <w:rPr>
          <w:rFonts w:ascii="Arial" w:hAnsi="Arial" w:cs="Arial"/>
          <w:sz w:val="20"/>
          <w:szCs w:val="20"/>
        </w:rPr>
        <w:t>8 Liptovský Mikuláš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219DAA69" w14:textId="77777777" w:rsidR="00EF014B" w:rsidRPr="00286DD5" w:rsidRDefault="00EF014B" w:rsidP="00EF014B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SSÚD </w:t>
      </w:r>
      <w:r>
        <w:rPr>
          <w:rFonts w:ascii="Arial" w:hAnsi="Arial" w:cs="Arial"/>
          <w:sz w:val="20"/>
          <w:szCs w:val="20"/>
        </w:rPr>
        <w:t>9 Mengusovce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389F4DCB" w14:textId="77777777" w:rsidR="00EF014B" w:rsidRDefault="00EF014B" w:rsidP="00EF014B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oddelenia správy, prevádzky a údržby SSÚD </w:t>
      </w:r>
      <w:r>
        <w:rPr>
          <w:rFonts w:ascii="Arial" w:hAnsi="Arial" w:cs="Arial"/>
          <w:sz w:val="20"/>
          <w:szCs w:val="20"/>
        </w:rPr>
        <w:t>9 Mengusovce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17F080AB" w14:textId="687A2733" w:rsidR="00EF014B" w:rsidRPr="00286DD5" w:rsidRDefault="00EF014B" w:rsidP="00EF014B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SSÚD </w:t>
      </w:r>
      <w:r>
        <w:rPr>
          <w:rFonts w:ascii="Arial" w:hAnsi="Arial" w:cs="Arial"/>
          <w:sz w:val="20"/>
          <w:szCs w:val="20"/>
        </w:rPr>
        <w:t>8 Liptovský Mikuláš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084D4BA" w14:textId="4209686A" w:rsidR="00EF014B" w:rsidRDefault="00EF014B" w:rsidP="00EF014B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SSÚD </w:t>
      </w:r>
      <w:r>
        <w:rPr>
          <w:rFonts w:ascii="Arial" w:hAnsi="Arial" w:cs="Arial"/>
          <w:sz w:val="20"/>
          <w:szCs w:val="20"/>
        </w:rPr>
        <w:t>8 Liptovský Mikuláš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972293D" w14:textId="24BF8C80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SSÚD </w:t>
      </w:r>
      <w:r w:rsidR="002239BB">
        <w:rPr>
          <w:rFonts w:ascii="Arial" w:hAnsi="Arial" w:cs="Arial"/>
          <w:sz w:val="20"/>
          <w:szCs w:val="20"/>
        </w:rPr>
        <w:t>9 Mengusovce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BA4FC66" w14:textId="0C3AB70D" w:rsidR="001547DA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SSÚD </w:t>
      </w:r>
      <w:r w:rsidR="002239BB">
        <w:rPr>
          <w:rFonts w:ascii="Arial" w:hAnsi="Arial" w:cs="Arial"/>
          <w:sz w:val="20"/>
          <w:szCs w:val="20"/>
        </w:rPr>
        <w:t>9 Mengusovce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AEB6F" w14:textId="77777777" w:rsidR="00F44DCE" w:rsidRDefault="00F44DCE" w:rsidP="001B7F93">
      <w:pPr>
        <w:spacing w:after="0" w:line="240" w:lineRule="auto"/>
      </w:pPr>
      <w:r>
        <w:separator/>
      </w:r>
    </w:p>
  </w:endnote>
  <w:endnote w:type="continuationSeparator" w:id="0">
    <w:p w14:paraId="71CCB646" w14:textId="77777777" w:rsidR="00F44DCE" w:rsidRDefault="00F44DCE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84D0" w14:textId="77777777" w:rsidR="00EE488F" w:rsidRDefault="00EE4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ABB0" w14:textId="77777777" w:rsidR="00EE488F" w:rsidRDefault="00EE4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E802" w14:textId="77777777" w:rsidR="00EE488F" w:rsidRDefault="00EE4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AA23" w14:textId="77777777" w:rsidR="00F44DCE" w:rsidRDefault="00F44DCE" w:rsidP="001B7F93">
      <w:pPr>
        <w:spacing w:after="0" w:line="240" w:lineRule="auto"/>
      </w:pPr>
      <w:r>
        <w:separator/>
      </w:r>
    </w:p>
  </w:footnote>
  <w:footnote w:type="continuationSeparator" w:id="0">
    <w:p w14:paraId="30FEF73B" w14:textId="77777777" w:rsidR="00F44DCE" w:rsidRDefault="00F44DCE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CEE5" w14:textId="77777777" w:rsidR="00EE488F" w:rsidRDefault="00EE4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644E8DC1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SSÚD</w:t>
    </w:r>
    <w:r w:rsidR="00EF014B">
      <w:t xml:space="preserve"> 8 Liptovský Mikuláš a SSÚD</w:t>
    </w:r>
    <w:r w:rsidR="00B73CFA">
      <w:t xml:space="preserve"> </w:t>
    </w:r>
    <w:r w:rsidR="002239BB">
      <w:t>9 Mengusovce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0209E" w14:textId="77777777" w:rsidR="00EE488F" w:rsidRDefault="00EE4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268574">
    <w:abstractNumId w:val="0"/>
  </w:num>
  <w:num w:numId="2" w16cid:durableId="890192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7F93"/>
    <w:rsid w:val="00202CA0"/>
    <w:rsid w:val="002239BB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DE03BC"/>
    <w:rsid w:val="00E14AA8"/>
    <w:rsid w:val="00EA285D"/>
    <w:rsid w:val="00EE488F"/>
    <w:rsid w:val="00EF014B"/>
    <w:rsid w:val="00F204B2"/>
    <w:rsid w:val="00F44DCE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7</cp:revision>
  <dcterms:created xsi:type="dcterms:W3CDTF">2026-01-26T11:49:00Z</dcterms:created>
  <dcterms:modified xsi:type="dcterms:W3CDTF">2026-02-09T09:29:00Z</dcterms:modified>
</cp:coreProperties>
</file>